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5C2" w:rsidRDefault="00C875C2" w:rsidP="00C875C2">
      <w:pPr>
        <w:jc w:val="center"/>
        <w:rPr>
          <w:b/>
        </w:rPr>
      </w:pPr>
      <w:r>
        <w:rPr>
          <w:b/>
        </w:rPr>
        <w:t>BEFORE THE HEARING EXAMINER</w:t>
      </w:r>
    </w:p>
    <w:p w:rsidR="00C875C2" w:rsidRDefault="00C875C2" w:rsidP="00C875C2">
      <w:pPr>
        <w:jc w:val="center"/>
        <w:rPr>
          <w:b/>
        </w:rPr>
      </w:pPr>
      <w:r>
        <w:rPr>
          <w:b/>
        </w:rPr>
        <w:t xml:space="preserve">CITY OF </w:t>
      </w:r>
      <w:smartTag w:uri="urn:schemas-microsoft-com:office:smarttags" w:element="City">
        <w:smartTag w:uri="urn:schemas-microsoft-com:office:smarttags" w:element="place">
          <w:r>
            <w:rPr>
              <w:b/>
            </w:rPr>
            <w:t>SEATTLE</w:t>
          </w:r>
        </w:smartTag>
      </w:smartTag>
    </w:p>
    <w:p w:rsidR="00C875C2" w:rsidRDefault="00C875C2" w:rsidP="00C875C2">
      <w:pPr>
        <w:rPr>
          <w:b/>
        </w:rPr>
      </w:pPr>
    </w:p>
    <w:p w:rsidR="00C875C2" w:rsidRDefault="00C875C2" w:rsidP="00C875C2">
      <w:pPr>
        <w:rPr>
          <w:b/>
        </w:rPr>
      </w:pPr>
    </w:p>
    <w:p w:rsidR="00C875C2" w:rsidRDefault="00C875C2" w:rsidP="00C875C2">
      <w:r>
        <w:t>In the Matter of the Appeal of</w:t>
      </w:r>
      <w:r>
        <w:tab/>
      </w:r>
      <w:r>
        <w:tab/>
      </w:r>
      <w:r>
        <w:tab/>
      </w:r>
    </w:p>
    <w:p w:rsidR="00C875C2" w:rsidRDefault="00C875C2" w:rsidP="00C875C2">
      <w:r>
        <w:tab/>
      </w:r>
      <w:r>
        <w:tab/>
      </w:r>
      <w:r>
        <w:tab/>
      </w:r>
      <w:r>
        <w:tab/>
      </w:r>
      <w:r>
        <w:tab/>
      </w:r>
      <w:r>
        <w:tab/>
      </w:r>
      <w:r>
        <w:tab/>
      </w:r>
      <w:r>
        <w:tab/>
        <w:t>Hearing Examiner File:</w:t>
      </w:r>
      <w:r>
        <w:rPr>
          <w:b/>
        </w:rPr>
        <w:tab/>
      </w:r>
    </w:p>
    <w:p w:rsidR="00C875C2" w:rsidRPr="00C875C2" w:rsidRDefault="00C875C2" w:rsidP="00C875C2">
      <w:pPr>
        <w:rPr>
          <w:b/>
        </w:rPr>
      </w:pPr>
      <w:r>
        <w:rPr>
          <w:b/>
        </w:rPr>
        <w:t>BRUCE STRUTHERS</w:t>
      </w:r>
      <w:r>
        <w:rPr>
          <w:b/>
        </w:rPr>
        <w:tab/>
      </w:r>
      <w:r>
        <w:rPr>
          <w:b/>
        </w:rPr>
        <w:tab/>
      </w:r>
      <w:r>
        <w:rPr>
          <w:b/>
        </w:rPr>
        <w:tab/>
      </w:r>
      <w:r>
        <w:rPr>
          <w:b/>
        </w:rPr>
        <w:tab/>
      </w:r>
      <w:r>
        <w:rPr>
          <w:b/>
        </w:rPr>
        <w:tab/>
        <w:t>MUP-12-016(W)</w:t>
      </w:r>
    </w:p>
    <w:p w:rsidR="00C875C2" w:rsidRDefault="00C875C2" w:rsidP="00C875C2">
      <w:r>
        <w:tab/>
      </w:r>
      <w:r>
        <w:tab/>
      </w:r>
      <w:r>
        <w:tab/>
      </w:r>
      <w:r>
        <w:tab/>
      </w:r>
      <w:r>
        <w:tab/>
      </w:r>
      <w:r>
        <w:tab/>
      </w:r>
      <w:r>
        <w:tab/>
      </w:r>
      <w:r>
        <w:tab/>
      </w:r>
    </w:p>
    <w:p w:rsidR="00C875C2" w:rsidRDefault="00C875C2" w:rsidP="00C875C2">
      <w:pPr>
        <w:rPr>
          <w:b/>
        </w:rPr>
      </w:pPr>
      <w:proofErr w:type="gramStart"/>
      <w:r>
        <w:t>from</w:t>
      </w:r>
      <w:proofErr w:type="gramEnd"/>
      <w:r>
        <w:t xml:space="preserve"> a SEPA decision issued by the</w:t>
      </w:r>
      <w:r>
        <w:tab/>
      </w:r>
      <w:r>
        <w:tab/>
      </w:r>
      <w:r>
        <w:tab/>
      </w:r>
      <w:r>
        <w:tab/>
        <w:t>Department Reference</w:t>
      </w:r>
    </w:p>
    <w:p w:rsidR="00C875C2" w:rsidRDefault="008D51E6" w:rsidP="00C875C2">
      <w:r>
        <w:t>Director, Department of Planning</w:t>
      </w:r>
      <w:r>
        <w:tab/>
      </w:r>
      <w:r w:rsidR="00C875C2">
        <w:tab/>
      </w:r>
      <w:r w:rsidR="00C875C2">
        <w:tab/>
      </w:r>
      <w:r w:rsidR="00C875C2">
        <w:tab/>
        <w:t>3013236</w:t>
      </w:r>
    </w:p>
    <w:p w:rsidR="00C875C2" w:rsidRDefault="008D51E6" w:rsidP="00C875C2">
      <w:proofErr w:type="gramStart"/>
      <w:r>
        <w:t>and</w:t>
      </w:r>
      <w:proofErr w:type="gramEnd"/>
      <w:r>
        <w:t xml:space="preserve"> Development</w:t>
      </w:r>
      <w:r w:rsidR="00C875C2">
        <w:tab/>
      </w:r>
      <w:r w:rsidR="00C875C2">
        <w:tab/>
      </w:r>
      <w:r w:rsidR="00C875C2">
        <w:tab/>
      </w:r>
      <w:r w:rsidR="00C875C2">
        <w:tab/>
      </w:r>
      <w:r w:rsidR="00C875C2">
        <w:tab/>
      </w:r>
      <w:r w:rsidR="00C875C2">
        <w:tab/>
      </w:r>
      <w:r w:rsidR="00C875C2">
        <w:tab/>
      </w:r>
      <w:r w:rsidR="00C875C2">
        <w:tab/>
      </w:r>
      <w:r w:rsidR="00C875C2">
        <w:tab/>
      </w:r>
      <w:r w:rsidR="00C875C2">
        <w:tab/>
      </w:r>
    </w:p>
    <w:p w:rsidR="00C875C2" w:rsidRDefault="00C875C2" w:rsidP="00C875C2">
      <w:pPr>
        <w:rPr>
          <w:b/>
          <w:sz w:val="28"/>
        </w:rPr>
      </w:pPr>
      <w:r>
        <w:tab/>
      </w:r>
      <w:r>
        <w:tab/>
      </w:r>
      <w:r>
        <w:tab/>
      </w:r>
      <w:r>
        <w:tab/>
      </w:r>
      <w:r>
        <w:tab/>
      </w:r>
      <w:r>
        <w:tab/>
      </w:r>
      <w:r>
        <w:tab/>
      </w:r>
      <w:r>
        <w:tab/>
      </w:r>
      <w:r>
        <w:rPr>
          <w:b/>
          <w:sz w:val="28"/>
        </w:rPr>
        <w:t>NOTICE OF</w:t>
      </w:r>
      <w:r>
        <w:rPr>
          <w:b/>
        </w:rPr>
        <w:tab/>
      </w:r>
      <w:r>
        <w:rPr>
          <w:b/>
        </w:rPr>
        <w:tab/>
      </w:r>
      <w:r>
        <w:rPr>
          <w:b/>
        </w:rPr>
        <w:tab/>
      </w:r>
      <w:r>
        <w:rPr>
          <w:b/>
        </w:rPr>
        <w:tab/>
      </w:r>
      <w:r>
        <w:rPr>
          <w:b/>
        </w:rPr>
        <w:tab/>
      </w:r>
      <w:r>
        <w:rPr>
          <w:b/>
        </w:rPr>
        <w:tab/>
      </w:r>
      <w:r>
        <w:rPr>
          <w:b/>
        </w:rPr>
        <w:tab/>
      </w:r>
      <w:r>
        <w:rPr>
          <w:b/>
        </w:rPr>
        <w:tab/>
      </w:r>
      <w:r>
        <w:rPr>
          <w:b/>
        </w:rPr>
        <w:tab/>
      </w:r>
      <w:r>
        <w:rPr>
          <w:b/>
        </w:rPr>
        <w:tab/>
      </w:r>
      <w:r>
        <w:rPr>
          <w:b/>
          <w:sz w:val="28"/>
        </w:rPr>
        <w:t>PREHEARING</w:t>
      </w:r>
      <w:r>
        <w:rPr>
          <w:b/>
        </w:rPr>
        <w:tab/>
      </w:r>
      <w:r>
        <w:rPr>
          <w:b/>
        </w:rPr>
        <w:tab/>
      </w:r>
      <w:r>
        <w:rPr>
          <w:b/>
        </w:rPr>
        <w:tab/>
      </w:r>
      <w:r>
        <w:rPr>
          <w:b/>
        </w:rPr>
        <w:tab/>
      </w:r>
      <w:r>
        <w:rPr>
          <w:b/>
        </w:rPr>
        <w:tab/>
      </w:r>
      <w:r>
        <w:rPr>
          <w:b/>
        </w:rPr>
        <w:tab/>
      </w:r>
      <w:r>
        <w:rPr>
          <w:b/>
        </w:rPr>
        <w:tab/>
      </w:r>
      <w:r>
        <w:rPr>
          <w:b/>
        </w:rPr>
        <w:tab/>
      </w:r>
      <w:r>
        <w:rPr>
          <w:b/>
        </w:rPr>
        <w:tab/>
      </w:r>
      <w:r>
        <w:rPr>
          <w:b/>
        </w:rPr>
        <w:tab/>
      </w:r>
      <w:r>
        <w:rPr>
          <w:b/>
          <w:sz w:val="28"/>
        </w:rPr>
        <w:t>CONFERENCE</w:t>
      </w:r>
    </w:p>
    <w:p w:rsidR="00C875C2" w:rsidRDefault="00C875C2" w:rsidP="00C875C2">
      <w:pPr>
        <w:rPr>
          <w:b/>
        </w:rPr>
      </w:pPr>
    </w:p>
    <w:p w:rsidR="00C875C2" w:rsidRDefault="00C875C2" w:rsidP="00C875C2">
      <w:pPr>
        <w:rPr>
          <w:b/>
        </w:rPr>
      </w:pPr>
    </w:p>
    <w:p w:rsidR="00C875C2" w:rsidRDefault="00C875C2" w:rsidP="00C875C2">
      <w:pPr>
        <w:jc w:val="both"/>
      </w:pPr>
      <w:r>
        <w:t>The Hearing Examiner Rules (HER 2.09) provide for a prehearing conference with the parties to consider identification, clarification and simplification of the issues, whether the dispute can be resolved through mediation, the disclosure of witnesses and exhibits to be presented at hearing, motions, and other matters as appropriate for the orderly and expeditious disposition of the proceedings.</w:t>
      </w:r>
    </w:p>
    <w:p w:rsidR="00C875C2" w:rsidRDefault="00C875C2" w:rsidP="00C875C2">
      <w:pPr>
        <w:jc w:val="both"/>
      </w:pPr>
    </w:p>
    <w:p w:rsidR="00C875C2" w:rsidRDefault="00C875C2" w:rsidP="00C875C2">
      <w:pPr>
        <w:jc w:val="both"/>
      </w:pPr>
      <w:r>
        <w:t xml:space="preserve">A prehearing conference shall be held in this matter on </w:t>
      </w:r>
      <w:r w:rsidR="008D51E6">
        <w:rPr>
          <w:b/>
        </w:rPr>
        <w:t>Thursday, July 19, 2012</w:t>
      </w:r>
      <w:r>
        <w:rPr>
          <w:b/>
        </w:rPr>
        <w:t xml:space="preserve">, beginning at </w:t>
      </w:r>
      <w:r w:rsidR="008D51E6">
        <w:rPr>
          <w:b/>
        </w:rPr>
        <w:t>3:00 p.m.</w:t>
      </w:r>
      <w:r>
        <w:rPr>
          <w:b/>
        </w:rPr>
        <w:t xml:space="preserve">, </w:t>
      </w:r>
      <w:r>
        <w:t>in the Office of Hearing Examiner, Suite 4000, 700 Fifth Avenue, (Seattle Municipal Tower, 40</w:t>
      </w:r>
      <w:r w:rsidRPr="00764937">
        <w:rPr>
          <w:vertAlign w:val="superscript"/>
        </w:rPr>
        <w:t>th</w:t>
      </w:r>
      <w:r>
        <w:t xml:space="preserve"> Floor) Seattle, Washington.  </w:t>
      </w:r>
      <w:r>
        <w:rPr>
          <w:u w:val="single"/>
        </w:rPr>
        <w:t>Each party must have a representative in attendance at this meeting.</w:t>
      </w:r>
      <w:r>
        <w:t xml:space="preserve">  </w:t>
      </w:r>
    </w:p>
    <w:p w:rsidR="00C875C2" w:rsidRDefault="00C875C2" w:rsidP="00C875C2">
      <w:pPr>
        <w:jc w:val="both"/>
      </w:pPr>
    </w:p>
    <w:p w:rsidR="008D51E6" w:rsidRDefault="008D51E6" w:rsidP="00C875C2">
      <w:pPr>
        <w:jc w:val="both"/>
      </w:pPr>
    </w:p>
    <w:p w:rsidR="00C875C2" w:rsidRDefault="00C875C2" w:rsidP="00C875C2">
      <w:pPr>
        <w:jc w:val="both"/>
      </w:pPr>
      <w:r>
        <w:t xml:space="preserve">Entered this </w:t>
      </w:r>
      <w:r w:rsidR="008D51E6">
        <w:t>11</w:t>
      </w:r>
      <w:r w:rsidR="008D51E6" w:rsidRPr="008D51E6">
        <w:rPr>
          <w:vertAlign w:val="superscript"/>
        </w:rPr>
        <w:t>th</w:t>
      </w:r>
      <w:r w:rsidR="008D51E6">
        <w:t xml:space="preserve"> </w:t>
      </w:r>
      <w:r>
        <w:t xml:space="preserve">day of </w:t>
      </w:r>
      <w:r w:rsidR="008D51E6">
        <w:t>July, 2012.</w:t>
      </w:r>
    </w:p>
    <w:p w:rsidR="00C875C2" w:rsidRDefault="00C875C2" w:rsidP="00C875C2"/>
    <w:p w:rsidR="00C875C2" w:rsidRDefault="00C875C2" w:rsidP="00C875C2">
      <w:r>
        <w:tab/>
      </w:r>
      <w:r>
        <w:tab/>
      </w:r>
      <w:r>
        <w:tab/>
      </w:r>
      <w:r>
        <w:tab/>
      </w:r>
      <w:r>
        <w:tab/>
      </w:r>
      <w:r>
        <w:tab/>
        <w:t>__________________________________</w:t>
      </w:r>
    </w:p>
    <w:p w:rsidR="00C875C2" w:rsidRDefault="00C875C2" w:rsidP="00C875C2">
      <w:r>
        <w:tab/>
      </w:r>
      <w:r>
        <w:tab/>
      </w:r>
      <w:r>
        <w:tab/>
      </w:r>
      <w:r>
        <w:tab/>
      </w:r>
      <w:r>
        <w:tab/>
      </w:r>
      <w:r>
        <w:tab/>
        <w:t>Sue A. Tanner, Hearing Examiner</w:t>
      </w:r>
    </w:p>
    <w:p w:rsidR="00C875C2" w:rsidRDefault="00C875C2" w:rsidP="00C875C2">
      <w:r>
        <w:tab/>
      </w:r>
      <w:r>
        <w:tab/>
      </w:r>
      <w:r>
        <w:tab/>
      </w:r>
      <w:r>
        <w:tab/>
      </w:r>
      <w:r>
        <w:tab/>
      </w:r>
      <w:r>
        <w:tab/>
        <w:t>Office of Hearing Examiner</w:t>
      </w:r>
    </w:p>
    <w:p w:rsidR="00C875C2" w:rsidRDefault="00C875C2" w:rsidP="00C875C2">
      <w:r>
        <w:tab/>
      </w:r>
      <w:r>
        <w:tab/>
      </w:r>
      <w:r>
        <w:tab/>
      </w:r>
      <w:r>
        <w:tab/>
      </w:r>
      <w:r>
        <w:tab/>
      </w:r>
      <w:r>
        <w:tab/>
      </w:r>
      <w:smartTag w:uri="urn:schemas-microsoft-com:office:smarttags" w:element="address">
        <w:smartTag w:uri="urn:schemas-microsoft-com:office:smarttags" w:element="Street">
          <w:r>
            <w:t>P.O. Box</w:t>
          </w:r>
        </w:smartTag>
        <w:r>
          <w:t xml:space="preserve"> 94729</w:t>
        </w:r>
      </w:smartTag>
    </w:p>
    <w:p w:rsidR="00C875C2" w:rsidRDefault="00C875C2" w:rsidP="00C875C2">
      <w:r>
        <w:tab/>
      </w:r>
      <w:r>
        <w:tab/>
      </w:r>
      <w:r>
        <w:tab/>
      </w:r>
      <w:r>
        <w:tab/>
      </w:r>
      <w:r>
        <w:tab/>
      </w:r>
      <w:r>
        <w:tab/>
      </w:r>
      <w:smartTag w:uri="urn:schemas-microsoft-com:office:smarttags" w:element="place">
        <w:smartTag w:uri="urn:schemas-microsoft-com:office:smarttags" w:element="City">
          <w:r>
            <w:t>Seattle</w:t>
          </w:r>
        </w:smartTag>
        <w:r>
          <w:t xml:space="preserve">, </w:t>
        </w:r>
        <w:smartTag w:uri="urn:schemas-microsoft-com:office:smarttags" w:element="State">
          <w:r>
            <w:t>Washington</w:t>
          </w:r>
        </w:smartTag>
        <w:r>
          <w:t xml:space="preserve">  </w:t>
        </w:r>
        <w:smartTag w:uri="urn:schemas-microsoft-com:office:smarttags" w:element="PostalCode">
          <w:r>
            <w:t>98124-4729</w:t>
          </w:r>
        </w:smartTag>
      </w:smartTag>
    </w:p>
    <w:p w:rsidR="00C875C2" w:rsidRDefault="00C875C2" w:rsidP="00C875C2">
      <w:r>
        <w:tab/>
      </w:r>
      <w:r>
        <w:tab/>
      </w:r>
      <w:r>
        <w:tab/>
      </w:r>
      <w:r>
        <w:tab/>
      </w:r>
      <w:r>
        <w:tab/>
      </w:r>
      <w:r>
        <w:tab/>
        <w:t>Phone:  (206) 684-0521</w:t>
      </w:r>
    </w:p>
    <w:p w:rsidR="00C875C2" w:rsidRDefault="00C875C2" w:rsidP="00C875C2">
      <w:pPr>
        <w:jc w:val="both"/>
      </w:pPr>
      <w:r>
        <w:rPr>
          <w:rFonts w:ascii="CG Times (W1)" w:hAnsi="CG Times (W1)"/>
        </w:rPr>
        <w:tab/>
      </w:r>
      <w:r>
        <w:rPr>
          <w:rFonts w:ascii="CG Times (W1)" w:hAnsi="CG Times (W1)"/>
        </w:rPr>
        <w:tab/>
      </w:r>
      <w:r>
        <w:rPr>
          <w:rFonts w:ascii="CG Times (W1)" w:hAnsi="CG Times (W1)"/>
        </w:rPr>
        <w:tab/>
      </w:r>
      <w:r>
        <w:rPr>
          <w:rFonts w:ascii="CG Times (W1)" w:hAnsi="CG Times (W1)"/>
        </w:rPr>
        <w:tab/>
      </w:r>
      <w:r>
        <w:rPr>
          <w:rFonts w:ascii="CG Times (W1)" w:hAnsi="CG Times (W1)"/>
        </w:rPr>
        <w:tab/>
      </w:r>
      <w:r>
        <w:rPr>
          <w:rFonts w:ascii="CG Times (W1)" w:hAnsi="CG Times (W1)"/>
        </w:rPr>
        <w:tab/>
        <w:t>Fax:  (206</w:t>
      </w:r>
      <w:proofErr w:type="gramStart"/>
      <w:r>
        <w:rPr>
          <w:rFonts w:ascii="CG Times (W1)" w:hAnsi="CG Times (W1)"/>
        </w:rPr>
        <w:t>)  684</w:t>
      </w:r>
      <w:proofErr w:type="gramEnd"/>
      <w:r>
        <w:rPr>
          <w:rFonts w:ascii="CG Times (W1)" w:hAnsi="CG Times (W1)"/>
        </w:rPr>
        <w:t>-0536</w:t>
      </w:r>
    </w:p>
    <w:p w:rsidR="00053BDE" w:rsidRDefault="00053BDE"/>
    <w:sectPr w:rsidR="00053BDE" w:rsidSect="008146CD">
      <w:pgSz w:w="12240" w:h="15840"/>
      <w:pgMar w:top="990" w:right="1800" w:bottom="1080" w:left="180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G Times (E1)">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875C2"/>
    <w:rsid w:val="00053BDE"/>
    <w:rsid w:val="000E5ED8"/>
    <w:rsid w:val="002D56BB"/>
    <w:rsid w:val="003B2AA2"/>
    <w:rsid w:val="008D51E6"/>
    <w:rsid w:val="00A37B8C"/>
    <w:rsid w:val="00B91B1E"/>
    <w:rsid w:val="00C875C2"/>
    <w:rsid w:val="00E95F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sz w:val="24"/>
        <w:szCs w:val="24"/>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5C2"/>
    <w:pPr>
      <w:jc w:val="left"/>
    </w:pPr>
    <w:rPr>
      <w:rFonts w:ascii="CG Times (E1)" w:eastAsia="Times New Roman" w:hAnsi="CG Times (E1)"/>
      <w:b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City of Seattle</Company>
  <LinksUpToDate>false</LinksUpToDate>
  <CharactersWithSpaces>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Alvia Nell Williams</dc:creator>
  <cp:keywords/>
  <dc:description/>
  <cp:lastModifiedBy>Alvia Nell Williams</cp:lastModifiedBy>
  <cp:revision>1</cp:revision>
  <dcterms:created xsi:type="dcterms:W3CDTF">2012-07-11T19:01:00Z</dcterms:created>
  <dcterms:modified xsi:type="dcterms:W3CDTF">2012-07-11T19:16:00Z</dcterms:modified>
</cp:coreProperties>
</file>